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1B" w:rsidRDefault="00853B1B">
      <w:bookmarkStart w:id="0" w:name="_GoBack"/>
      <w:bookmarkEnd w:id="0"/>
    </w:p>
    <w:p w:rsidR="00853B1B" w:rsidRPr="000047E3" w:rsidRDefault="000047E3" w:rsidP="000047E3">
      <w:pPr>
        <w:jc w:val="center"/>
        <w:rPr>
          <w:sz w:val="44"/>
          <w:szCs w:val="44"/>
        </w:rPr>
      </w:pPr>
      <w:r w:rsidRPr="000047E3">
        <w:rPr>
          <w:rFonts w:hint="eastAsia"/>
          <w:sz w:val="44"/>
          <w:szCs w:val="44"/>
        </w:rPr>
        <w:t>2019</w:t>
      </w:r>
      <w:r w:rsidRPr="000047E3">
        <w:rPr>
          <w:rFonts w:hint="eastAsia"/>
          <w:sz w:val="44"/>
          <w:szCs w:val="44"/>
        </w:rPr>
        <w:t>年秋季南京外籍人才招聘会展位示意图</w:t>
      </w:r>
    </w:p>
    <w:p w:rsidR="00853B1B" w:rsidRDefault="00853B1B"/>
    <w:p w:rsidR="00853B1B" w:rsidRDefault="00853B1B"/>
    <w:tbl>
      <w:tblPr>
        <w:tblStyle w:val="a5"/>
        <w:tblW w:w="134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417"/>
        <w:gridCol w:w="1134"/>
        <w:gridCol w:w="1134"/>
        <w:gridCol w:w="1276"/>
        <w:gridCol w:w="1134"/>
        <w:gridCol w:w="1276"/>
        <w:gridCol w:w="1276"/>
        <w:gridCol w:w="1275"/>
        <w:gridCol w:w="1240"/>
      </w:tblGrid>
      <w:tr w:rsidR="00454821" w:rsidTr="00094A2B">
        <w:tc>
          <w:tcPr>
            <w:tcW w:w="1134" w:type="dxa"/>
            <w:tcBorders>
              <w:top w:val="single" w:sz="4" w:space="0" w:color="auto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2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4821" w:rsidRPr="00ED2F3B" w:rsidRDefault="00454821" w:rsidP="00D32617">
            <w:pPr>
              <w:rPr>
                <w:b/>
              </w:rPr>
            </w:pPr>
          </w:p>
          <w:p w:rsidR="00454821" w:rsidRPr="00ED2F3B" w:rsidRDefault="00454821" w:rsidP="00D32617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B</w:t>
            </w:r>
            <w:r w:rsidR="00094A2B">
              <w:rPr>
                <w:rFonts w:hint="eastAsia"/>
                <w:b/>
              </w:rPr>
              <w:t>9</w:t>
            </w:r>
          </w:p>
          <w:p w:rsidR="00454821" w:rsidRPr="00ED2F3B" w:rsidRDefault="00454821" w:rsidP="00D32617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454821" w:rsidRDefault="00454821" w:rsidP="00853B1B"/>
        </w:tc>
        <w:tc>
          <w:tcPr>
            <w:tcW w:w="1134" w:type="dxa"/>
            <w:tcBorders>
              <w:top w:val="single" w:sz="4" w:space="0" w:color="auto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B</w:t>
            </w:r>
            <w:r w:rsidR="00094A2B">
              <w:rPr>
                <w:rFonts w:hint="eastAsia"/>
                <w:b/>
              </w:rPr>
              <w:t>10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094A2B" w:rsidP="00853B1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 w:rsidR="00454821" w:rsidRPr="00ED2F3B">
              <w:rPr>
                <w:rFonts w:hint="eastAsia"/>
                <w:b/>
              </w:rPr>
              <w:t>B</w:t>
            </w:r>
            <w:r w:rsidR="00454821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1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B1</w:t>
            </w:r>
            <w:r w:rsidR="00094A2B">
              <w:rPr>
                <w:rFonts w:hint="eastAsia"/>
                <w:b/>
              </w:rPr>
              <w:t>2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 B1</w:t>
            </w:r>
            <w:r w:rsidR="00094A2B">
              <w:rPr>
                <w:rFonts w:hint="eastAsia"/>
                <w:b/>
              </w:rPr>
              <w:t>3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454821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 B1</w:t>
            </w:r>
            <w:r w:rsidR="00094A2B">
              <w:rPr>
                <w:rFonts w:hint="eastAsia"/>
                <w:b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FB4723" w:rsidP="00853B1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A18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</w:tr>
      <w:tr w:rsidR="00454821" w:rsidTr="00094A2B">
        <w:tc>
          <w:tcPr>
            <w:tcW w:w="1134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1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134" w:type="dxa"/>
          </w:tcPr>
          <w:p w:rsidR="00454821" w:rsidRPr="00ED2F3B" w:rsidRDefault="00454821" w:rsidP="00D32617">
            <w:pPr>
              <w:rPr>
                <w:b/>
              </w:rPr>
            </w:pPr>
          </w:p>
          <w:p w:rsidR="00454821" w:rsidRPr="00ED2F3B" w:rsidRDefault="00454821" w:rsidP="00D32617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4</w:t>
            </w:r>
          </w:p>
          <w:p w:rsidR="00454821" w:rsidRPr="00ED2F3B" w:rsidRDefault="00454821" w:rsidP="00D32617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454821" w:rsidRDefault="00454821" w:rsidP="00853B1B"/>
        </w:tc>
        <w:tc>
          <w:tcPr>
            <w:tcW w:w="1134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6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134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8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454821" w:rsidRDefault="00454821" w:rsidP="00853B1B"/>
        </w:tc>
        <w:tc>
          <w:tcPr>
            <w:tcW w:w="1134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10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A1</w:t>
            </w:r>
            <w:r>
              <w:rPr>
                <w:rFonts w:hint="eastAsia"/>
                <w:b/>
              </w:rPr>
              <w:t>2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454821" w:rsidRDefault="00454821" w:rsidP="00853B1B"/>
        </w:tc>
        <w:tc>
          <w:tcPr>
            <w:tcW w:w="1275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A1</w:t>
            </w:r>
            <w:r>
              <w:rPr>
                <w:rFonts w:hint="eastAsia"/>
                <w:b/>
              </w:rPr>
              <w:t>4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40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 w:rsidR="00FB4723">
              <w:rPr>
                <w:rFonts w:hint="eastAsia"/>
                <w:b/>
              </w:rPr>
              <w:t>17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</w:tr>
      <w:tr w:rsidR="00454821" w:rsidTr="00094A2B"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454821" w:rsidRDefault="00454821" w:rsidP="00853B1B"/>
          <w:p w:rsidR="00454821" w:rsidRPr="00ED2F3B" w:rsidRDefault="00454821" w:rsidP="00853B1B">
            <w:pPr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 w:rsidRPr="00ED2F3B">
              <w:rPr>
                <w:rFonts w:hint="eastAsia"/>
                <w:b/>
              </w:rPr>
              <w:t xml:space="preserve"> </w:t>
            </w:r>
          </w:p>
          <w:p w:rsidR="00454821" w:rsidRDefault="00454821" w:rsidP="00853B1B"/>
        </w:tc>
        <w:tc>
          <w:tcPr>
            <w:tcW w:w="1134" w:type="dxa"/>
          </w:tcPr>
          <w:p w:rsidR="00454821" w:rsidRDefault="00454821" w:rsidP="00D32617"/>
          <w:p w:rsidR="00454821" w:rsidRPr="00ED2F3B" w:rsidRDefault="00454821" w:rsidP="00D32617">
            <w:pPr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 w:rsidRPr="00ED2F3B">
              <w:rPr>
                <w:rFonts w:hint="eastAsia"/>
                <w:b/>
              </w:rPr>
              <w:t xml:space="preserve"> A</w:t>
            </w:r>
            <w:r>
              <w:rPr>
                <w:rFonts w:hint="eastAsia"/>
                <w:b/>
              </w:rPr>
              <w:t>3</w:t>
            </w:r>
          </w:p>
          <w:p w:rsidR="00454821" w:rsidRDefault="00454821" w:rsidP="00D32617"/>
        </w:tc>
        <w:tc>
          <w:tcPr>
            <w:tcW w:w="1417" w:type="dxa"/>
            <w:vMerge/>
          </w:tcPr>
          <w:p w:rsidR="00454821" w:rsidRDefault="00454821" w:rsidP="00853B1B"/>
        </w:tc>
        <w:tc>
          <w:tcPr>
            <w:tcW w:w="1134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5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134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7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454821" w:rsidRDefault="00454821" w:rsidP="00853B1B"/>
        </w:tc>
        <w:tc>
          <w:tcPr>
            <w:tcW w:w="1134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</w:t>
            </w:r>
            <w:r>
              <w:rPr>
                <w:rFonts w:hint="eastAsia"/>
                <w:b/>
              </w:rPr>
              <w:t>9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A1</w:t>
            </w:r>
            <w:r>
              <w:rPr>
                <w:rFonts w:hint="eastAsia"/>
                <w:b/>
              </w:rPr>
              <w:t>1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454821" w:rsidRDefault="00454821" w:rsidP="00853B1B"/>
        </w:tc>
        <w:tc>
          <w:tcPr>
            <w:tcW w:w="1275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454821" w:rsidP="00853B1B">
            <w:pPr>
              <w:rPr>
                <w:b/>
              </w:rPr>
            </w:pPr>
            <w:r w:rsidRPr="00ED2F3B">
              <w:rPr>
                <w:rFonts w:hint="eastAsia"/>
                <w:b/>
              </w:rPr>
              <w:t xml:space="preserve">   A1</w:t>
            </w:r>
            <w:r>
              <w:rPr>
                <w:rFonts w:hint="eastAsia"/>
                <w:b/>
              </w:rPr>
              <w:t>3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  <w:tc>
          <w:tcPr>
            <w:tcW w:w="1240" w:type="dxa"/>
          </w:tcPr>
          <w:p w:rsidR="00454821" w:rsidRPr="00ED2F3B" w:rsidRDefault="00454821" w:rsidP="00853B1B">
            <w:pPr>
              <w:rPr>
                <w:b/>
              </w:rPr>
            </w:pPr>
          </w:p>
          <w:p w:rsidR="00454821" w:rsidRPr="00ED2F3B" w:rsidRDefault="00FB4723" w:rsidP="00853B1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 w:rsidR="00454821" w:rsidRPr="00ED2F3B">
              <w:rPr>
                <w:rFonts w:hint="eastAsia"/>
                <w:b/>
              </w:rPr>
              <w:t>A1</w:t>
            </w:r>
            <w:r>
              <w:rPr>
                <w:rFonts w:hint="eastAsia"/>
                <w:b/>
              </w:rPr>
              <w:t>6</w:t>
            </w:r>
          </w:p>
          <w:p w:rsidR="00454821" w:rsidRPr="00ED2F3B" w:rsidRDefault="00454821" w:rsidP="00853B1B">
            <w:pPr>
              <w:rPr>
                <w:b/>
              </w:rPr>
            </w:pPr>
          </w:p>
        </w:tc>
      </w:tr>
      <w:tr w:rsidR="00454821" w:rsidTr="00094A2B">
        <w:tc>
          <w:tcPr>
            <w:tcW w:w="1134" w:type="dxa"/>
          </w:tcPr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sz w:val="24"/>
                <w:szCs w:val="24"/>
              </w:rPr>
              <w:t xml:space="preserve">   </w:t>
            </w:r>
            <w:r w:rsidRPr="00ED2F3B">
              <w:rPr>
                <w:rFonts w:hint="eastAsia"/>
                <w:b/>
                <w:sz w:val="24"/>
                <w:szCs w:val="24"/>
              </w:rPr>
              <w:t>B1</w:t>
            </w:r>
          </w:p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821" w:rsidRPr="00ED2F3B" w:rsidRDefault="00454821" w:rsidP="00D32617">
            <w:pPr>
              <w:rPr>
                <w:sz w:val="24"/>
                <w:szCs w:val="24"/>
              </w:rPr>
            </w:pPr>
          </w:p>
          <w:p w:rsidR="00454821" w:rsidRPr="00ED2F3B" w:rsidRDefault="00454821" w:rsidP="00D32617">
            <w:pPr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sz w:val="24"/>
                <w:szCs w:val="24"/>
              </w:rPr>
              <w:t xml:space="preserve">   </w:t>
            </w:r>
            <w:r w:rsidRPr="00ED2F3B"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</w:p>
          <w:p w:rsidR="00454821" w:rsidRPr="00ED2F3B" w:rsidRDefault="00454821" w:rsidP="00D326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821" w:rsidRPr="00ED2F3B" w:rsidRDefault="00454821" w:rsidP="000047E3">
            <w:pPr>
              <w:tabs>
                <w:tab w:val="left" w:pos="9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sz w:val="24"/>
                <w:szCs w:val="24"/>
              </w:rPr>
              <w:t xml:space="preserve">   </w:t>
            </w:r>
            <w:r w:rsidRPr="00ED2F3B"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</w:p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sz w:val="24"/>
                <w:szCs w:val="24"/>
              </w:rPr>
              <w:t xml:space="preserve">   </w:t>
            </w:r>
            <w:r w:rsidRPr="00ED2F3B"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</w:p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sz w:val="24"/>
                <w:szCs w:val="24"/>
              </w:rPr>
              <w:t xml:space="preserve">  </w:t>
            </w:r>
            <w:r w:rsidRPr="00ED2F3B">
              <w:rPr>
                <w:rFonts w:hint="eastAsia"/>
                <w:b/>
                <w:sz w:val="24"/>
                <w:szCs w:val="24"/>
              </w:rPr>
              <w:t xml:space="preserve"> B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</w:p>
          <w:p w:rsidR="00454821" w:rsidRPr="00ED2F3B" w:rsidRDefault="00454821" w:rsidP="00853B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b/>
                <w:sz w:val="24"/>
                <w:szCs w:val="24"/>
              </w:rPr>
              <w:t xml:space="preserve">   B</w:t>
            </w:r>
            <w:r>
              <w:rPr>
                <w:rFonts w:hint="eastAsia"/>
                <w:b/>
                <w:sz w:val="24"/>
                <w:szCs w:val="24"/>
              </w:rPr>
              <w:t>6</w:t>
            </w: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B7</w:t>
            </w: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FB472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B4723" w:rsidRPr="00FB4723">
              <w:rPr>
                <w:rFonts w:hint="eastAsia"/>
                <w:b/>
              </w:rPr>
              <w:t>A15</w:t>
            </w:r>
          </w:p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</w:p>
        </w:tc>
      </w:tr>
      <w:tr w:rsidR="00454821" w:rsidTr="00094A2B">
        <w:tc>
          <w:tcPr>
            <w:tcW w:w="1134" w:type="dxa"/>
          </w:tcPr>
          <w:p w:rsidR="00454821" w:rsidRDefault="00454821" w:rsidP="00853B1B"/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ED2F3B">
              <w:rPr>
                <w:rFonts w:hint="eastAsia"/>
                <w:b/>
                <w:sz w:val="24"/>
                <w:szCs w:val="24"/>
              </w:rPr>
              <w:t xml:space="preserve">  C1</w:t>
            </w:r>
          </w:p>
          <w:p w:rsidR="00454821" w:rsidRDefault="00454821" w:rsidP="00853B1B"/>
        </w:tc>
        <w:tc>
          <w:tcPr>
            <w:tcW w:w="1134" w:type="dxa"/>
          </w:tcPr>
          <w:p w:rsidR="00454821" w:rsidRDefault="00454821" w:rsidP="00D32617"/>
          <w:p w:rsidR="00454821" w:rsidRPr="00ED2F3B" w:rsidRDefault="00454821" w:rsidP="00D3261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ED2F3B">
              <w:rPr>
                <w:rFonts w:hint="eastAsia"/>
                <w:b/>
                <w:sz w:val="24"/>
                <w:szCs w:val="24"/>
              </w:rPr>
              <w:t xml:space="preserve">  C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</w:p>
          <w:p w:rsidR="00454821" w:rsidRDefault="00454821" w:rsidP="00D32617"/>
        </w:tc>
        <w:tc>
          <w:tcPr>
            <w:tcW w:w="1417" w:type="dxa"/>
            <w:vMerge/>
            <w:tcBorders>
              <w:bottom w:val="nil"/>
            </w:tcBorders>
          </w:tcPr>
          <w:p w:rsidR="00454821" w:rsidRDefault="00454821" w:rsidP="00853B1B"/>
        </w:tc>
        <w:tc>
          <w:tcPr>
            <w:tcW w:w="1134" w:type="dxa"/>
          </w:tcPr>
          <w:p w:rsidR="00454821" w:rsidRDefault="00454821" w:rsidP="00ED2F3B">
            <w:pPr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454821" w:rsidRPr="00ED2F3B" w:rsidRDefault="00454821" w:rsidP="00ED2F3B">
            <w:pPr>
              <w:ind w:firstLineChars="150" w:firstLine="361"/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b/>
                <w:sz w:val="24"/>
                <w:szCs w:val="24"/>
              </w:rPr>
              <w:t>C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</w:p>
          <w:p w:rsidR="00454821" w:rsidRDefault="00454821" w:rsidP="00853B1B"/>
        </w:tc>
        <w:tc>
          <w:tcPr>
            <w:tcW w:w="1134" w:type="dxa"/>
          </w:tcPr>
          <w:p w:rsidR="00454821" w:rsidRDefault="00454821" w:rsidP="00853B1B"/>
          <w:p w:rsidR="00454821" w:rsidRPr="00ED2F3B" w:rsidRDefault="00454821" w:rsidP="00ED2F3B">
            <w:pPr>
              <w:ind w:firstLineChars="150" w:firstLine="361"/>
              <w:rPr>
                <w:b/>
                <w:sz w:val="24"/>
                <w:szCs w:val="24"/>
              </w:rPr>
            </w:pPr>
            <w:r w:rsidRPr="00ED2F3B">
              <w:rPr>
                <w:rFonts w:hint="eastAsia"/>
                <w:b/>
                <w:sz w:val="24"/>
                <w:szCs w:val="24"/>
              </w:rPr>
              <w:t>C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</w:p>
          <w:p w:rsidR="00454821" w:rsidRDefault="00454821" w:rsidP="00853B1B"/>
        </w:tc>
        <w:tc>
          <w:tcPr>
            <w:tcW w:w="1276" w:type="dxa"/>
            <w:vMerge/>
            <w:tcBorders>
              <w:bottom w:val="nil"/>
            </w:tcBorders>
          </w:tcPr>
          <w:p w:rsidR="00454821" w:rsidRDefault="00454821" w:rsidP="00853B1B"/>
        </w:tc>
        <w:tc>
          <w:tcPr>
            <w:tcW w:w="1134" w:type="dxa"/>
          </w:tcPr>
          <w:p w:rsidR="00454821" w:rsidRDefault="00454821" w:rsidP="00853B1B"/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  </w:t>
            </w:r>
            <w:r w:rsidRPr="00ED2F3B">
              <w:rPr>
                <w:rFonts w:hint="eastAsia"/>
                <w:b/>
                <w:sz w:val="24"/>
                <w:szCs w:val="24"/>
              </w:rPr>
              <w:t>C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</w:p>
          <w:p w:rsidR="00454821" w:rsidRDefault="00454821" w:rsidP="00853B1B"/>
        </w:tc>
        <w:tc>
          <w:tcPr>
            <w:tcW w:w="1276" w:type="dxa"/>
          </w:tcPr>
          <w:p w:rsidR="00454821" w:rsidRDefault="00454821" w:rsidP="00853B1B"/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C</w:t>
            </w:r>
            <w:r w:rsidR="00094A2B">
              <w:rPr>
                <w:rFonts w:hint="eastAsia"/>
                <w:b/>
                <w:sz w:val="24"/>
                <w:szCs w:val="24"/>
              </w:rPr>
              <w:t>6</w:t>
            </w:r>
          </w:p>
          <w:p w:rsidR="00454821" w:rsidRDefault="00454821" w:rsidP="00853B1B"/>
        </w:tc>
        <w:tc>
          <w:tcPr>
            <w:tcW w:w="1276" w:type="dxa"/>
            <w:vMerge/>
            <w:tcBorders>
              <w:bottom w:val="nil"/>
            </w:tcBorders>
          </w:tcPr>
          <w:p w:rsidR="00454821" w:rsidRDefault="00454821" w:rsidP="00853B1B"/>
        </w:tc>
        <w:tc>
          <w:tcPr>
            <w:tcW w:w="1275" w:type="dxa"/>
          </w:tcPr>
          <w:p w:rsidR="00454821" w:rsidRDefault="00454821" w:rsidP="00853B1B"/>
          <w:p w:rsidR="00454821" w:rsidRPr="00ED2F3B" w:rsidRDefault="00454821" w:rsidP="00853B1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C</w:t>
            </w:r>
            <w:r w:rsidR="00094A2B">
              <w:rPr>
                <w:rFonts w:hint="eastAsia"/>
                <w:b/>
                <w:sz w:val="24"/>
                <w:szCs w:val="24"/>
              </w:rPr>
              <w:t>7</w:t>
            </w:r>
          </w:p>
          <w:p w:rsidR="00454821" w:rsidRDefault="00454821" w:rsidP="00853B1B"/>
        </w:tc>
        <w:tc>
          <w:tcPr>
            <w:tcW w:w="1240" w:type="dxa"/>
          </w:tcPr>
          <w:p w:rsidR="00454821" w:rsidRDefault="00454821" w:rsidP="00853B1B"/>
          <w:p w:rsidR="00454821" w:rsidRPr="00FB4723" w:rsidRDefault="00454821" w:rsidP="00853B1B">
            <w:pPr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 w:rsidRPr="00FB4723">
              <w:rPr>
                <w:rFonts w:hint="eastAsia"/>
                <w:b/>
              </w:rPr>
              <w:t xml:space="preserve"> </w:t>
            </w:r>
            <w:r w:rsidR="00FB4723">
              <w:rPr>
                <w:rFonts w:hint="eastAsia"/>
                <w:b/>
              </w:rPr>
              <w:t xml:space="preserve"> </w:t>
            </w:r>
            <w:r w:rsidRPr="00FB4723">
              <w:rPr>
                <w:rFonts w:hint="eastAsia"/>
                <w:b/>
              </w:rPr>
              <w:t>B</w:t>
            </w:r>
            <w:r w:rsidR="00FB4723" w:rsidRPr="00FB4723">
              <w:rPr>
                <w:rFonts w:hint="eastAsia"/>
                <w:b/>
              </w:rPr>
              <w:t>8</w:t>
            </w:r>
          </w:p>
          <w:p w:rsidR="00454821" w:rsidRDefault="00454821" w:rsidP="00853B1B"/>
        </w:tc>
      </w:tr>
    </w:tbl>
    <w:p w:rsidR="000047E3" w:rsidRDefault="000047E3" w:rsidP="00853B1B"/>
    <w:tbl>
      <w:tblPr>
        <w:tblpPr w:leftFromText="180" w:rightFromText="180" w:vertAnchor="text" w:tblpX="4009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</w:tblGrid>
      <w:tr w:rsidR="000047E3" w:rsidTr="000047E3">
        <w:trPr>
          <w:trHeight w:val="701"/>
        </w:trPr>
        <w:tc>
          <w:tcPr>
            <w:tcW w:w="2376" w:type="dxa"/>
          </w:tcPr>
          <w:p w:rsidR="000047E3" w:rsidRPr="000047E3" w:rsidRDefault="000047E3" w:rsidP="000047E3">
            <w:pPr>
              <w:rPr>
                <w:b/>
                <w:sz w:val="30"/>
                <w:szCs w:val="30"/>
              </w:rPr>
            </w:pPr>
            <w:r w:rsidRPr="000047E3">
              <w:rPr>
                <w:rFonts w:hint="eastAsia"/>
                <w:b/>
                <w:sz w:val="30"/>
                <w:szCs w:val="30"/>
              </w:rPr>
              <w:t>入口处</w:t>
            </w:r>
            <w:r w:rsidRPr="000047E3"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Entrance</w:t>
            </w:r>
          </w:p>
        </w:tc>
      </w:tr>
    </w:tbl>
    <w:tbl>
      <w:tblPr>
        <w:tblpPr w:leftFromText="180" w:rightFromText="180" w:vertAnchor="text" w:horzAnchor="page" w:tblpX="10843" w:tblpY="1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</w:tblGrid>
      <w:tr w:rsidR="000047E3" w:rsidTr="000047E3">
        <w:trPr>
          <w:trHeight w:val="105"/>
        </w:trPr>
        <w:tc>
          <w:tcPr>
            <w:tcW w:w="2460" w:type="dxa"/>
          </w:tcPr>
          <w:p w:rsidR="000047E3" w:rsidRPr="000047E3" w:rsidRDefault="000047E3" w:rsidP="000047E3">
            <w:pPr>
              <w:rPr>
                <w:rFonts w:ascii="仿宋" w:eastAsia="仿宋" w:hAnsi="仿宋"/>
                <w:b/>
              </w:rPr>
            </w:pPr>
            <w:proofErr w:type="gramStart"/>
            <w:r w:rsidRPr="000047E3">
              <w:rPr>
                <w:rFonts w:ascii="仿宋" w:eastAsia="仿宋" w:hAnsi="仿宋" w:hint="eastAsia"/>
                <w:b/>
              </w:rPr>
              <w:t>茶歇区</w:t>
            </w:r>
            <w:proofErr w:type="gramEnd"/>
            <w:r w:rsidRPr="000047E3">
              <w:rPr>
                <w:rFonts w:ascii="仿宋" w:eastAsia="仿宋" w:hAnsi="仿宋" w:hint="eastAsia"/>
                <w:b/>
              </w:rPr>
              <w:t xml:space="preserve"> Tea &amp; Coffee</w:t>
            </w:r>
          </w:p>
        </w:tc>
      </w:tr>
    </w:tbl>
    <w:p w:rsidR="003B7717" w:rsidRDefault="000047E3" w:rsidP="00853B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4009D" wp14:editId="21E843A8">
                <wp:simplePos x="0" y="0"/>
                <wp:positionH relativeFrom="column">
                  <wp:posOffset>5124450</wp:posOffset>
                </wp:positionH>
                <wp:positionV relativeFrom="paragraph">
                  <wp:posOffset>809625</wp:posOffset>
                </wp:positionV>
                <wp:extent cx="0" cy="219075"/>
                <wp:effectExtent l="0" t="0" r="1905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5pt,63.75pt" to="403.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B8755" wp14:editId="71A3A23D">
                <wp:simplePos x="0" y="0"/>
                <wp:positionH relativeFrom="column">
                  <wp:posOffset>5124450</wp:posOffset>
                </wp:positionH>
                <wp:positionV relativeFrom="paragraph">
                  <wp:posOffset>1028700</wp:posOffset>
                </wp:positionV>
                <wp:extent cx="36385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pt,81pt" to="690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1209674</wp:posOffset>
                </wp:positionH>
                <wp:positionV relativeFrom="paragraph">
                  <wp:posOffset>800100</wp:posOffset>
                </wp:positionV>
                <wp:extent cx="3914775" cy="9525"/>
                <wp:effectExtent l="0" t="0" r="2857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63pt" to="403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" strokecolor="#4579b8 [3044]"/>
            </w:pict>
          </mc:Fallback>
        </mc:AlternateContent>
      </w:r>
    </w:p>
    <w:sectPr w:rsidR="003B7717" w:rsidSect="00A913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AEF" w:rsidRDefault="00FF3AEF" w:rsidP="00A91332">
      <w:r>
        <w:separator/>
      </w:r>
    </w:p>
  </w:endnote>
  <w:endnote w:type="continuationSeparator" w:id="0">
    <w:p w:rsidR="00FF3AEF" w:rsidRDefault="00FF3AEF" w:rsidP="00A9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AEF" w:rsidRDefault="00FF3AEF" w:rsidP="00A91332">
      <w:r>
        <w:separator/>
      </w:r>
    </w:p>
  </w:footnote>
  <w:footnote w:type="continuationSeparator" w:id="0">
    <w:p w:rsidR="00FF3AEF" w:rsidRDefault="00FF3AEF" w:rsidP="00A9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46"/>
    <w:rsid w:val="000047E3"/>
    <w:rsid w:val="00094A2B"/>
    <w:rsid w:val="00387A76"/>
    <w:rsid w:val="003B7717"/>
    <w:rsid w:val="004469FF"/>
    <w:rsid w:val="00454821"/>
    <w:rsid w:val="00706F63"/>
    <w:rsid w:val="00761941"/>
    <w:rsid w:val="00853B1B"/>
    <w:rsid w:val="008C52AF"/>
    <w:rsid w:val="00991646"/>
    <w:rsid w:val="00A91332"/>
    <w:rsid w:val="00ED2F3B"/>
    <w:rsid w:val="00FB4723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332"/>
    <w:rPr>
      <w:sz w:val="18"/>
      <w:szCs w:val="18"/>
    </w:rPr>
  </w:style>
  <w:style w:type="table" w:styleId="a5">
    <w:name w:val="Table Grid"/>
    <w:basedOn w:val="a1"/>
    <w:uiPriority w:val="59"/>
    <w:rsid w:val="0085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332"/>
    <w:rPr>
      <w:sz w:val="18"/>
      <w:szCs w:val="18"/>
    </w:rPr>
  </w:style>
  <w:style w:type="table" w:styleId="a5">
    <w:name w:val="Table Grid"/>
    <w:basedOn w:val="a1"/>
    <w:uiPriority w:val="59"/>
    <w:rsid w:val="0085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5E4DE-56EC-4DB2-954A-3C8EECEB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50310-1</dc:creator>
  <cp:lastModifiedBy>yang</cp:lastModifiedBy>
  <cp:revision>2</cp:revision>
  <dcterms:created xsi:type="dcterms:W3CDTF">2019-08-29T07:38:00Z</dcterms:created>
  <dcterms:modified xsi:type="dcterms:W3CDTF">2019-08-29T07:38:00Z</dcterms:modified>
</cp:coreProperties>
</file>